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90E5D" w14:textId="6A2654FC" w:rsidR="00053A55" w:rsidRPr="00A934FE" w:rsidRDefault="00053A55" w:rsidP="00CC7AEC">
      <w:pPr>
        <w:spacing w:line="360" w:lineRule="auto"/>
        <w:jc w:val="both"/>
        <w:rPr>
          <w:b/>
          <w:lang w:val="vi-VN"/>
        </w:rPr>
      </w:pPr>
      <w:r w:rsidRPr="00A934FE">
        <w:rPr>
          <w:b/>
          <w:lang w:val="vi-VN"/>
        </w:rPr>
        <w:t>Cen</w:t>
      </w:r>
      <w:r w:rsidR="009815C6">
        <w:rPr>
          <w:b/>
          <w:lang w:val="en-GB"/>
        </w:rPr>
        <w:t xml:space="preserve"> </w:t>
      </w:r>
      <w:r w:rsidR="00F9174D">
        <w:rPr>
          <w:b/>
        </w:rPr>
        <w:t>Land</w:t>
      </w:r>
      <w:r w:rsidR="00C863CA" w:rsidRPr="00A934FE">
        <w:rPr>
          <w:b/>
          <w:lang w:val="vi-VN"/>
        </w:rPr>
        <w:t xml:space="preserve">: </w:t>
      </w:r>
      <w:r w:rsidR="00A934FE" w:rsidRPr="00A934FE">
        <w:rPr>
          <w:b/>
          <w:lang w:val="vi-VN"/>
        </w:rPr>
        <w:t>Đ</w:t>
      </w:r>
      <w:r w:rsidR="00A331E2" w:rsidRPr="00A934FE">
        <w:rPr>
          <w:b/>
          <w:lang w:val="vi-VN"/>
        </w:rPr>
        <w:t xml:space="preserve">ưa “Đất và Người” </w:t>
      </w:r>
      <w:r w:rsidR="00A934FE" w:rsidRPr="00A934FE">
        <w:rPr>
          <w:b/>
          <w:lang w:val="vi-VN"/>
        </w:rPr>
        <w:t>lên</w:t>
      </w:r>
      <w:r w:rsidR="00A331E2" w:rsidRPr="00A934FE">
        <w:rPr>
          <w:b/>
          <w:lang w:val="vi-VN"/>
        </w:rPr>
        <w:t xml:space="preserve"> đúng tầm giá trị </w:t>
      </w:r>
    </w:p>
    <w:p w14:paraId="518901DE" w14:textId="77777777" w:rsidR="00053A55" w:rsidRPr="00A934FE" w:rsidRDefault="00053A55" w:rsidP="00CC7AEC">
      <w:pPr>
        <w:spacing w:line="360" w:lineRule="auto"/>
        <w:jc w:val="both"/>
        <w:rPr>
          <w:b/>
          <w:lang w:val="vi-VN"/>
        </w:rPr>
      </w:pPr>
    </w:p>
    <w:p w14:paraId="101973B3" w14:textId="25A46601" w:rsidR="00053A55" w:rsidRPr="00A934FE" w:rsidRDefault="00053A55" w:rsidP="00CC7AEC">
      <w:pPr>
        <w:spacing w:line="360" w:lineRule="auto"/>
        <w:jc w:val="both"/>
        <w:rPr>
          <w:b/>
          <w:lang w:val="vi-VN"/>
        </w:rPr>
      </w:pPr>
      <w:r w:rsidRPr="00A934FE">
        <w:rPr>
          <w:b/>
          <w:lang w:val="vi-VN"/>
        </w:rPr>
        <w:t>“</w:t>
      </w:r>
      <w:r w:rsidRPr="00A934FE">
        <w:rPr>
          <w:b/>
        </w:rPr>
        <w:t>Trong</w:t>
      </w:r>
      <w:r w:rsidRPr="00A934FE">
        <w:rPr>
          <w:b/>
          <w:lang w:val="vi-VN"/>
        </w:rPr>
        <w:t xml:space="preserve"> suốt hành trình kinh doanh của mình, tôi luôn đau đáu về việc Đất và Người – hai tài sản lớn nhất của Việt Nam nhưng chưa được đặt đún</w:t>
      </w:r>
      <w:r w:rsidR="00F9174D">
        <w:rPr>
          <w:b/>
          <w:lang w:val="vi-VN"/>
        </w:rPr>
        <w:t>g tầm giá trị quan trọng vốn có</w:t>
      </w:r>
      <w:r w:rsidRPr="00A934FE">
        <w:rPr>
          <w:b/>
          <w:lang w:val="vi-VN"/>
        </w:rPr>
        <w:t xml:space="preserve"> và chưa được khai thác hiệu quả. Đây cũng là 2 lĩnh vực hoạt động cốt lõi của Cen</w:t>
      </w:r>
      <w:r w:rsidR="009815C6">
        <w:rPr>
          <w:b/>
          <w:lang w:val="en-GB"/>
        </w:rPr>
        <w:t xml:space="preserve"> </w:t>
      </w:r>
      <w:r w:rsidR="00F9174D">
        <w:rPr>
          <w:b/>
        </w:rPr>
        <w:t>Land</w:t>
      </w:r>
      <w:r w:rsidRPr="00A934FE">
        <w:rPr>
          <w:b/>
          <w:lang w:val="vi-VN"/>
        </w:rPr>
        <w:t xml:space="preserve">. Bởi vậy, chúng tôi </w:t>
      </w:r>
      <w:r w:rsidR="00C863CA" w:rsidRPr="00A934FE">
        <w:rPr>
          <w:b/>
          <w:lang w:val="vi-VN"/>
        </w:rPr>
        <w:t xml:space="preserve">không ngừng nỗ lực </w:t>
      </w:r>
      <w:r w:rsidRPr="00A934FE">
        <w:rPr>
          <w:b/>
          <w:lang w:val="vi-VN"/>
        </w:rPr>
        <w:t>tìm những hướng đi mới để phát huy được giá trị của “báu vật” này, mang lại nguồn thu cho doanh nghiệp và cho đất nước…”, ông Nguyễn Trung Vũ, Chủ tịch Cen</w:t>
      </w:r>
      <w:r w:rsidR="009815C6">
        <w:rPr>
          <w:b/>
          <w:lang w:val="en-GB"/>
        </w:rPr>
        <w:t xml:space="preserve"> </w:t>
      </w:r>
      <w:r w:rsidR="0054064F">
        <w:rPr>
          <w:b/>
        </w:rPr>
        <w:t>Group</w:t>
      </w:r>
      <w:r w:rsidRPr="00A934FE">
        <w:rPr>
          <w:b/>
          <w:lang w:val="vi-VN"/>
        </w:rPr>
        <w:t xml:space="preserve"> chia sẻ về nguyên do mở rộng hoạt động cung ứng lao động sang Nhật Bản với chương trình “Đi Nhật cùng Cen”.</w:t>
      </w:r>
    </w:p>
    <w:p w14:paraId="46B017DD" w14:textId="3112F1FC" w:rsidR="00053A55" w:rsidRDefault="00E10AE2" w:rsidP="00CC7AEC">
      <w:pPr>
        <w:spacing w:line="360" w:lineRule="auto"/>
        <w:jc w:val="both"/>
        <w:rPr>
          <w:b/>
          <w:lang w:val="vi-VN"/>
        </w:rPr>
      </w:pPr>
      <w:r>
        <w:rPr>
          <w:b/>
          <w:noProof/>
        </w:rPr>
        <w:drawing>
          <wp:inline distT="0" distB="0" distL="0" distR="0" wp14:anchorId="3E27F4B4" wp14:editId="2796336D">
            <wp:extent cx="5943600" cy="39630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5450220288975_7c0f73ff786caf672b8c8d6883ac2f86.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3963035"/>
                    </a:xfrm>
                    <a:prstGeom prst="rect">
                      <a:avLst/>
                    </a:prstGeom>
                  </pic:spPr>
                </pic:pic>
              </a:graphicData>
            </a:graphic>
          </wp:inline>
        </w:drawing>
      </w:r>
    </w:p>
    <w:p w14:paraId="3EDA2CDC" w14:textId="6F1C54FD" w:rsidR="007C0F75" w:rsidRPr="00FC5819" w:rsidRDefault="00FC5819" w:rsidP="00FC5819">
      <w:pPr>
        <w:spacing w:line="360" w:lineRule="auto"/>
        <w:jc w:val="center"/>
        <w:rPr>
          <w:i/>
        </w:rPr>
      </w:pPr>
      <w:r w:rsidRPr="00FC5819">
        <w:rPr>
          <w:i/>
        </w:rPr>
        <w:t>Cơ sở hạ tầng đã sẵn sàng cho chương trình “Đi Nhật cùng Cen”</w:t>
      </w:r>
    </w:p>
    <w:p w14:paraId="75E8F242" w14:textId="5F2A237A" w:rsidR="00C863CA" w:rsidRPr="00A934FE" w:rsidRDefault="00C863CA" w:rsidP="00CC7AEC">
      <w:pPr>
        <w:spacing w:line="360" w:lineRule="auto"/>
        <w:jc w:val="both"/>
        <w:rPr>
          <w:b/>
          <w:lang w:val="vi-VN"/>
        </w:rPr>
      </w:pPr>
      <w:r w:rsidRPr="00A934FE">
        <w:rPr>
          <w:b/>
          <w:lang w:val="vi-VN"/>
        </w:rPr>
        <w:t xml:space="preserve">Đất và Người – tài sản lớn </w:t>
      </w:r>
      <w:r w:rsidR="005900CD">
        <w:rPr>
          <w:b/>
          <w:lang w:val="vi-VN"/>
        </w:rPr>
        <w:t>đang bị lãng phí</w:t>
      </w:r>
    </w:p>
    <w:p w14:paraId="10A9C665" w14:textId="77777777" w:rsidR="00053A55" w:rsidRPr="00A934FE" w:rsidRDefault="00053A55" w:rsidP="00CC7AEC">
      <w:pPr>
        <w:spacing w:line="360" w:lineRule="auto"/>
        <w:jc w:val="both"/>
        <w:rPr>
          <w:b/>
          <w:lang w:val="vi-VN"/>
        </w:rPr>
      </w:pPr>
    </w:p>
    <w:p w14:paraId="5C2CB7F4" w14:textId="750EE753" w:rsidR="00053A55" w:rsidRPr="00A934FE" w:rsidRDefault="00053A55" w:rsidP="00CC7AEC">
      <w:pPr>
        <w:spacing w:line="360" w:lineRule="auto"/>
        <w:jc w:val="both"/>
        <w:rPr>
          <w:lang w:val="vi-VN"/>
        </w:rPr>
      </w:pPr>
      <w:r w:rsidRPr="00A934FE">
        <w:rPr>
          <w:bCs/>
          <w:lang w:val="vi-VN"/>
        </w:rPr>
        <w:t>“Về Đất, không khó để nhận thấy tiềm năng phát triển bất động sản, đặc biệt là bất động sản nghỉ dưỡng của Việt Nam rất lớn.</w:t>
      </w:r>
      <w:r w:rsidRPr="00A934FE">
        <w:rPr>
          <w:lang w:val="vi-VN"/>
        </w:rPr>
        <w:t xml:space="preserve"> Nước ta có bờ biển dài, khí hậu ấm áp, nhiều cảnh quan đẹp, rất phù hợp để phát triển các khu nghỉ dưỡng. Nhu cầu du lịch, chăm sóc sức khoẻ cũng như đầu tư bất động sản nghỉ dưỡng tại Việt Nam rất cao. Tuy nhiên, trên t</w:t>
      </w:r>
      <w:r w:rsidR="00F9174D">
        <w:rPr>
          <w:lang w:val="vi-VN"/>
        </w:rPr>
        <w:t xml:space="preserve">hực tế, hiệu suất khai thác </w:t>
      </w:r>
      <w:r w:rsidRPr="00A934FE">
        <w:rPr>
          <w:lang w:val="vi-VN"/>
        </w:rPr>
        <w:t xml:space="preserve">các dự án </w:t>
      </w:r>
      <w:r w:rsidRPr="00A934FE">
        <w:rPr>
          <w:lang w:val="vi-VN"/>
        </w:rPr>
        <w:lastRenderedPageBreak/>
        <w:t>nghỉ dưỡng nhìn chung rất thấp. Tỷ lệ lấp đầy chủ yếu chỉ đạt được vào cuối tuần. Ở hầu hết các địa phương phía Bắc, các khu du lịch, nghỉ dưỡng thường chỉ có khách vào mùa hè. Hàng loạt sản phẩm shophouse tại các đảo, các bờ biển đẹp, có giá trị lớn đang bị bỏ trống do không khai thác được.</w:t>
      </w:r>
    </w:p>
    <w:p w14:paraId="3A99EC60" w14:textId="3222E320" w:rsidR="00053A55" w:rsidRPr="00A934FE" w:rsidRDefault="00053A55" w:rsidP="00CC7AEC">
      <w:pPr>
        <w:spacing w:line="360" w:lineRule="auto"/>
        <w:jc w:val="both"/>
        <w:rPr>
          <w:lang w:val="vi-VN"/>
        </w:rPr>
      </w:pPr>
      <w:r w:rsidRPr="00A934FE">
        <w:rPr>
          <w:lang w:val="vi-VN"/>
        </w:rPr>
        <w:t xml:space="preserve">Về Người, chúng ta đang trong giai đoạn dân số vàng với lực lượng lao động trẻ chiếm gần 65% quy mô dân số cả nước. Song tỷ lệ thất nghiệp và thiếu việc làm cao. Hiện, có khoảng 1,06 triệu người ở độ tuổi lao động đang không có việc làm. Đặc biệt, </w:t>
      </w:r>
      <w:r w:rsidRPr="008E266C">
        <w:rPr>
          <w:color w:val="212121"/>
        </w:rPr>
        <w:t xml:space="preserve">tỷ lệ thất nghiệp của nhóm từ 15-24 tuổi </w:t>
      </w:r>
      <w:r w:rsidRPr="00A934FE">
        <w:rPr>
          <w:color w:val="212121"/>
        </w:rPr>
        <w:t>đang</w:t>
      </w:r>
      <w:r w:rsidRPr="00A934FE">
        <w:rPr>
          <w:color w:val="212121"/>
          <w:lang w:val="vi-VN"/>
        </w:rPr>
        <w:t xml:space="preserve"> có xu hướng </w:t>
      </w:r>
      <w:r w:rsidRPr="008E266C">
        <w:rPr>
          <w:color w:val="212121"/>
        </w:rPr>
        <w:t>tăng</w:t>
      </w:r>
      <w:r w:rsidRPr="00A934FE">
        <w:rPr>
          <w:color w:val="212121"/>
          <w:lang w:val="vi-VN"/>
        </w:rPr>
        <w:t xml:space="preserve">”, </w:t>
      </w:r>
      <w:r w:rsidRPr="00A934FE">
        <w:rPr>
          <w:lang w:val="vi-VN"/>
        </w:rPr>
        <w:t>lãnh đạo Cen</w:t>
      </w:r>
      <w:r w:rsidR="00CC7AEC">
        <w:rPr>
          <w:lang w:val="en-GB"/>
        </w:rPr>
        <w:t xml:space="preserve"> </w:t>
      </w:r>
      <w:r w:rsidR="00F9174D">
        <w:t>Land</w:t>
      </w:r>
      <w:r w:rsidRPr="00A934FE">
        <w:rPr>
          <w:lang w:val="vi-VN"/>
        </w:rPr>
        <w:t xml:space="preserve"> phân tích.</w:t>
      </w:r>
    </w:p>
    <w:p w14:paraId="3E0DE575" w14:textId="77777777" w:rsidR="00053A55" w:rsidRPr="00A934FE" w:rsidRDefault="00053A55" w:rsidP="00CC7AEC">
      <w:pPr>
        <w:spacing w:line="360" w:lineRule="auto"/>
        <w:jc w:val="both"/>
        <w:rPr>
          <w:b/>
          <w:bCs/>
          <w:color w:val="212121"/>
          <w:lang w:val="vi-VN"/>
        </w:rPr>
      </w:pPr>
    </w:p>
    <w:p w14:paraId="36289764" w14:textId="77777777" w:rsidR="00053A55" w:rsidRPr="00A934FE" w:rsidRDefault="00053A55" w:rsidP="00CC7AEC">
      <w:pPr>
        <w:spacing w:line="360" w:lineRule="auto"/>
        <w:jc w:val="both"/>
        <w:rPr>
          <w:lang w:val="vi-VN"/>
        </w:rPr>
      </w:pPr>
      <w:r w:rsidRPr="00A934FE">
        <w:rPr>
          <w:noProof/>
        </w:rPr>
        <w:drawing>
          <wp:inline distT="0" distB="0" distL="0" distR="0" wp14:anchorId="1D64A1C3" wp14:editId="389E714C">
            <wp:extent cx="5943600" cy="14668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1466850"/>
                    </a:xfrm>
                    <a:prstGeom prst="rect">
                      <a:avLst/>
                    </a:prstGeom>
                  </pic:spPr>
                </pic:pic>
              </a:graphicData>
            </a:graphic>
          </wp:inline>
        </w:drawing>
      </w:r>
      <w:r w:rsidRPr="00A934FE">
        <w:rPr>
          <w:lang w:val="vi-VN"/>
        </w:rPr>
        <w:t>Nguồn: ILO</w:t>
      </w:r>
    </w:p>
    <w:p w14:paraId="4E44A1A8" w14:textId="77777777" w:rsidR="00053A55" w:rsidRPr="008E266C" w:rsidRDefault="00053A55" w:rsidP="00CC7AEC">
      <w:pPr>
        <w:spacing w:line="360" w:lineRule="auto"/>
        <w:jc w:val="both"/>
        <w:rPr>
          <w:rFonts w:eastAsiaTheme="minorHAnsi"/>
          <w:lang w:val="vi-VN"/>
        </w:rPr>
      </w:pPr>
    </w:p>
    <w:p w14:paraId="67AA6F77" w14:textId="2AAB6831" w:rsidR="00053A55" w:rsidRPr="00A934FE" w:rsidRDefault="00053A55" w:rsidP="00CC7AEC">
      <w:pPr>
        <w:spacing w:line="360" w:lineRule="auto"/>
        <w:jc w:val="both"/>
        <w:rPr>
          <w:color w:val="000000"/>
          <w:shd w:val="clear" w:color="auto" w:fill="FFFFFF"/>
          <w:lang w:val="vi-VN"/>
        </w:rPr>
      </w:pPr>
      <w:r w:rsidRPr="00A934FE">
        <w:rPr>
          <w:lang w:val="vi-VN"/>
        </w:rPr>
        <w:t xml:space="preserve">Trong khi đó, </w:t>
      </w:r>
      <w:r w:rsidRPr="00A934FE">
        <w:t>Nhật</w:t>
      </w:r>
      <w:r w:rsidRPr="00A934FE">
        <w:rPr>
          <w:lang w:val="vi-VN"/>
        </w:rPr>
        <w:t xml:space="preserve"> </w:t>
      </w:r>
      <w:r w:rsidR="00F9174D">
        <w:rPr>
          <w:lang w:val="vi-VN"/>
        </w:rPr>
        <w:t xml:space="preserve">Bản và một số nước tiên tiến </w:t>
      </w:r>
      <w:r w:rsidRPr="00A934FE">
        <w:t xml:space="preserve">đang trong </w:t>
      </w:r>
      <w:r w:rsidRPr="00A934FE">
        <w:rPr>
          <w:lang w:val="vi-VN"/>
        </w:rPr>
        <w:t>tình trạng thiếu lao động ngày càng trầm trọng do tỷ lệ dân số già, tỷ lệ sinh thấp. Dự báo, đến</w:t>
      </w:r>
      <w:r w:rsidRPr="00A934FE">
        <w:t xml:space="preserve"> </w:t>
      </w:r>
      <w:r w:rsidRPr="00A934FE">
        <w:rPr>
          <w:color w:val="000000"/>
          <w:shd w:val="clear" w:color="auto" w:fill="FFFFFF"/>
        </w:rPr>
        <w:t>2050, dân số Nhật Bản sẽ giảm xuống còn 90 triệu người. Trong đó, số người trên 65 tuổi dự kiến chiếm khoảng 40% và số người dưới 15 tuổi chỉ hơn 8%.</w:t>
      </w:r>
      <w:r w:rsidRPr="00A934FE">
        <w:rPr>
          <w:color w:val="000000"/>
          <w:shd w:val="clear" w:color="auto" w:fill="FFFFFF"/>
          <w:lang w:val="vi-VN"/>
        </w:rPr>
        <w:t xml:space="preserve"> </w:t>
      </w:r>
    </w:p>
    <w:p w14:paraId="6D355AD6" w14:textId="346B0890" w:rsidR="00A90316" w:rsidRDefault="00053A55" w:rsidP="00CC7AEC">
      <w:pPr>
        <w:spacing w:line="360" w:lineRule="auto"/>
        <w:jc w:val="both"/>
        <w:rPr>
          <w:color w:val="000000"/>
          <w:lang w:val="vi-VN"/>
        </w:rPr>
      </w:pPr>
      <w:r w:rsidRPr="00A934FE">
        <w:rPr>
          <w:color w:val="000000"/>
          <w:lang w:val="vi-VN"/>
        </w:rPr>
        <w:t>“Chúng tôi đã nghiên cứu thị trường Nhật Bản 5-6 năm nay và đ</w:t>
      </w:r>
      <w:r w:rsidRPr="00A934FE">
        <w:t>ã xây dựng được</w:t>
      </w:r>
      <w:r w:rsidRPr="00A934FE">
        <w:rPr>
          <w:lang w:val="vi-VN"/>
        </w:rPr>
        <w:t xml:space="preserve"> </w:t>
      </w:r>
      <w:r w:rsidRPr="00A934FE">
        <w:t>mạng lưới</w:t>
      </w:r>
      <w:r w:rsidRPr="00A934FE">
        <w:rPr>
          <w:lang w:val="vi-VN"/>
        </w:rPr>
        <w:t xml:space="preserve"> cũng như</w:t>
      </w:r>
      <w:r w:rsidRPr="00A934FE">
        <w:t xml:space="preserve"> có mối quan hệ với nhiều đối tác tại Nhật</w:t>
      </w:r>
      <w:r w:rsidR="00E835B0">
        <w:rPr>
          <w:lang w:val="vi-VN"/>
        </w:rPr>
        <w:t>, đồng thời cũng đang xúc tiến mở công ty tại Nhật</w:t>
      </w:r>
      <w:r w:rsidRPr="00A934FE">
        <w:rPr>
          <w:lang w:val="vi-VN"/>
        </w:rPr>
        <w:t xml:space="preserve">. </w:t>
      </w:r>
      <w:r w:rsidRPr="00A934FE">
        <w:rPr>
          <w:color w:val="000000"/>
          <w:lang w:val="vi-VN"/>
        </w:rPr>
        <w:t xml:space="preserve">Ở Nhật, tình trạng người già sống cô đơn rất phổ biến. Do đó, nhu cầu điều dưỡng viên ở nước này rất lớn. </w:t>
      </w:r>
      <w:r w:rsidRPr="00A934FE">
        <w:rPr>
          <w:color w:val="000000"/>
          <w:shd w:val="clear" w:color="auto" w:fill="FFFFFF"/>
          <w:lang w:val="vi-VN"/>
        </w:rPr>
        <w:t>Nhật Bản cũng đang rất t</w:t>
      </w:r>
      <w:r w:rsidRPr="00A934FE">
        <w:t>hiếu lao động đã qua đào tạ</w:t>
      </w:r>
      <w:r w:rsidRPr="00A934FE">
        <w:rPr>
          <w:lang w:val="vi-VN"/>
        </w:rPr>
        <w:t>o,</w:t>
      </w:r>
      <w:r w:rsidRPr="00A934FE">
        <w:t xml:space="preserve"> có k</w:t>
      </w:r>
      <w:r w:rsidRPr="00A934FE">
        <w:rPr>
          <w:lang w:val="vi-VN"/>
        </w:rPr>
        <w:t>ỹ</w:t>
      </w:r>
      <w:r w:rsidRPr="00A934FE">
        <w:t xml:space="preserve"> năng </w:t>
      </w:r>
      <w:r w:rsidRPr="00A934FE">
        <w:rPr>
          <w:color w:val="000000"/>
        </w:rPr>
        <w:t>trong các ngành sản xuất lắp</w:t>
      </w:r>
      <w:r w:rsidRPr="00A934FE">
        <w:rPr>
          <w:color w:val="000000"/>
          <w:lang w:val="vi-VN"/>
        </w:rPr>
        <w:t xml:space="preserve"> ráp, </w:t>
      </w:r>
      <w:r w:rsidR="00CC7AEC">
        <w:rPr>
          <w:color w:val="000000"/>
          <w:lang w:val="en-GB"/>
        </w:rPr>
        <w:t xml:space="preserve">nhà hàng, </w:t>
      </w:r>
      <w:r w:rsidRPr="00A934FE">
        <w:rPr>
          <w:color w:val="000000"/>
          <w:lang w:val="vi-VN"/>
        </w:rPr>
        <w:t>dọn phòng..</w:t>
      </w:r>
      <w:r w:rsidRPr="00A934FE">
        <w:rPr>
          <w:color w:val="000000"/>
        </w:rPr>
        <w:t>.</w:t>
      </w:r>
      <w:r w:rsidRPr="00A934FE">
        <w:rPr>
          <w:color w:val="000000"/>
          <w:lang w:val="vi-VN"/>
        </w:rPr>
        <w:t xml:space="preserve"> Nhiều doanh nghiệp Nhật đã bày tỏ mong muốn hợp tác với Cen để đào tạo và cung ứng lao động trong các lĩnh vực này”, ông Phạm Thanh Hưng, Phó Chủ tịch Cen</w:t>
      </w:r>
      <w:r w:rsidR="00CC7AEC">
        <w:rPr>
          <w:color w:val="000000"/>
          <w:lang w:val="en-GB"/>
        </w:rPr>
        <w:t xml:space="preserve"> </w:t>
      </w:r>
      <w:r w:rsidRPr="00A934FE">
        <w:rPr>
          <w:color w:val="000000"/>
          <w:lang w:val="vi-VN"/>
        </w:rPr>
        <w:t>G</w:t>
      </w:r>
      <w:r w:rsidR="00CC7AEC">
        <w:rPr>
          <w:color w:val="000000"/>
          <w:lang w:val="en-GB"/>
        </w:rPr>
        <w:t>r</w:t>
      </w:r>
      <w:r w:rsidRPr="00A934FE">
        <w:rPr>
          <w:color w:val="000000"/>
          <w:lang w:val="vi-VN"/>
        </w:rPr>
        <w:t>oup thông tin</w:t>
      </w:r>
      <w:r w:rsidR="00A934FE">
        <w:rPr>
          <w:color w:val="000000"/>
          <w:lang w:val="vi-VN"/>
        </w:rPr>
        <w:t>.</w:t>
      </w:r>
      <w:r w:rsidRPr="00A934FE">
        <w:rPr>
          <w:color w:val="000000"/>
          <w:lang w:val="vi-VN"/>
        </w:rPr>
        <w:t xml:space="preserve"> </w:t>
      </w:r>
    </w:p>
    <w:p w14:paraId="78036E90" w14:textId="77777777" w:rsidR="00A90316" w:rsidRDefault="00A90316" w:rsidP="00CC7AEC">
      <w:pPr>
        <w:spacing w:line="360" w:lineRule="auto"/>
        <w:jc w:val="both"/>
        <w:rPr>
          <w:color w:val="000000"/>
          <w:lang w:val="vi-VN"/>
        </w:rPr>
      </w:pPr>
    </w:p>
    <w:p w14:paraId="10831A6D" w14:textId="53989520" w:rsidR="00053A55" w:rsidRPr="00A90316" w:rsidRDefault="00A90316" w:rsidP="00CC7AEC">
      <w:pPr>
        <w:spacing w:line="360" w:lineRule="auto"/>
        <w:jc w:val="both"/>
        <w:rPr>
          <w:b/>
          <w:bCs/>
          <w:color w:val="000000"/>
        </w:rPr>
      </w:pPr>
      <w:r>
        <w:rPr>
          <w:b/>
          <w:bCs/>
          <w:color w:val="000000"/>
          <w:lang w:val="vi-VN"/>
        </w:rPr>
        <w:t>Giải quyết</w:t>
      </w:r>
      <w:r w:rsidRPr="00A90316">
        <w:rPr>
          <w:b/>
          <w:bCs/>
          <w:color w:val="000000"/>
          <w:lang w:val="vi-VN"/>
        </w:rPr>
        <w:t xml:space="preserve"> bài toán việc làm</w:t>
      </w:r>
      <w:r w:rsidR="005900CD">
        <w:rPr>
          <w:b/>
          <w:bCs/>
          <w:color w:val="000000"/>
          <w:lang w:val="vi-VN"/>
        </w:rPr>
        <w:t>,</w:t>
      </w:r>
      <w:r w:rsidRPr="00A90316">
        <w:rPr>
          <w:b/>
          <w:bCs/>
          <w:color w:val="000000"/>
          <w:lang w:val="vi-VN"/>
        </w:rPr>
        <w:t xml:space="preserve"> lấp đầy các bất động sản đang bỏ </w:t>
      </w:r>
      <w:r w:rsidR="00CC7AEC">
        <w:rPr>
          <w:b/>
          <w:bCs/>
          <w:color w:val="000000"/>
          <w:lang w:val="en-GB"/>
        </w:rPr>
        <w:t>trống</w:t>
      </w:r>
      <w:r w:rsidR="00053A55" w:rsidRPr="00A90316">
        <w:rPr>
          <w:b/>
          <w:bCs/>
          <w:color w:val="000000"/>
        </w:rPr>
        <w:t xml:space="preserve"> </w:t>
      </w:r>
    </w:p>
    <w:p w14:paraId="4D72A9E6" w14:textId="77777777" w:rsidR="00053A55" w:rsidRPr="00A934FE" w:rsidRDefault="00053A55" w:rsidP="00CC7AEC">
      <w:pPr>
        <w:spacing w:line="360" w:lineRule="auto"/>
        <w:jc w:val="both"/>
        <w:rPr>
          <w:lang w:val="vi-VN"/>
        </w:rPr>
      </w:pPr>
    </w:p>
    <w:p w14:paraId="6ADB423C" w14:textId="105B1116" w:rsidR="00ED271C" w:rsidRPr="00A934FE" w:rsidRDefault="00053A55" w:rsidP="00CC7AEC">
      <w:pPr>
        <w:spacing w:line="360" w:lineRule="auto"/>
        <w:jc w:val="both"/>
        <w:rPr>
          <w:color w:val="212121"/>
          <w:shd w:val="clear" w:color="auto" w:fill="FFFFFF"/>
        </w:rPr>
      </w:pPr>
      <w:r w:rsidRPr="00A934FE">
        <w:rPr>
          <w:color w:val="202122"/>
          <w:shd w:val="clear" w:color="auto" w:fill="FFFFFF"/>
        </w:rPr>
        <w:lastRenderedPageBreak/>
        <w:t>Tính đến tháng 12</w:t>
      </w:r>
      <w:r w:rsidRPr="00A934FE">
        <w:rPr>
          <w:color w:val="202122"/>
          <w:shd w:val="clear" w:color="auto" w:fill="FFFFFF"/>
          <w:lang w:val="vi-VN"/>
        </w:rPr>
        <w:t>/</w:t>
      </w:r>
      <w:r w:rsidRPr="00A934FE">
        <w:rPr>
          <w:color w:val="202122"/>
          <w:shd w:val="clear" w:color="auto" w:fill="FFFFFF"/>
        </w:rPr>
        <w:t>2023, số lượng người Việt tại Nhật Bản là 565.026 người</w:t>
      </w:r>
      <w:r w:rsidRPr="00A934FE">
        <w:rPr>
          <w:color w:val="202122"/>
          <w:shd w:val="clear" w:color="auto" w:fill="FFFFFF"/>
          <w:lang w:val="vi-VN"/>
        </w:rPr>
        <w:t>. Riêng n</w:t>
      </w:r>
      <w:r w:rsidRPr="00A934FE">
        <w:rPr>
          <w:color w:val="212121"/>
          <w:shd w:val="clear" w:color="auto" w:fill="FFFFFF"/>
        </w:rPr>
        <w:t>ăm 2023</w:t>
      </w:r>
      <w:r w:rsidRPr="00A934FE">
        <w:rPr>
          <w:color w:val="212121"/>
          <w:shd w:val="clear" w:color="auto" w:fill="FFFFFF"/>
          <w:lang w:val="vi-VN"/>
        </w:rPr>
        <w:t xml:space="preserve">, </w:t>
      </w:r>
      <w:r w:rsidRPr="00A934FE">
        <w:rPr>
          <w:color w:val="212121"/>
          <w:shd w:val="clear" w:color="auto" w:fill="FFFFFF"/>
        </w:rPr>
        <w:t>số lao động Việt Nam sang Nhật Bản làm việc đạt 85.000 người</w:t>
      </w:r>
      <w:r w:rsidRPr="00A934FE">
        <w:rPr>
          <w:lang w:val="vi-VN"/>
        </w:rPr>
        <w:t xml:space="preserve">. </w:t>
      </w:r>
      <w:r w:rsidR="00A934FE">
        <w:rPr>
          <w:lang w:val="vi-VN"/>
        </w:rPr>
        <w:t>Phần lớn</w:t>
      </w:r>
      <w:r w:rsidRPr="00A934FE">
        <w:rPr>
          <w:lang w:val="vi-VN"/>
        </w:rPr>
        <w:t xml:space="preserve"> </w:t>
      </w:r>
      <w:r w:rsidRPr="00A934FE">
        <w:rPr>
          <w:color w:val="000000"/>
          <w:lang w:val="vi-VN"/>
        </w:rPr>
        <w:t xml:space="preserve">lao động </w:t>
      </w:r>
      <w:r w:rsidR="00590985">
        <w:rPr>
          <w:color w:val="000000"/>
          <w:lang w:val="vi-VN"/>
        </w:rPr>
        <w:t>nước ta</w:t>
      </w:r>
      <w:r w:rsidRPr="00A934FE">
        <w:rPr>
          <w:color w:val="000000"/>
          <w:lang w:val="vi-VN"/>
        </w:rPr>
        <w:t xml:space="preserve"> sang Nhật là theo </w:t>
      </w:r>
      <w:r w:rsidRPr="00A934FE">
        <w:t>chương trình Thực tập sinh (</w:t>
      </w:r>
      <w:r w:rsidRPr="00A934FE">
        <w:rPr>
          <w:lang w:val="vi-VN"/>
        </w:rPr>
        <w:t>ký với các nghiệp đoàn mà thực chất là môi giới xuất khẩu lao động</w:t>
      </w:r>
      <w:r w:rsidR="00590985">
        <w:rPr>
          <w:lang w:val="vi-VN"/>
        </w:rPr>
        <w:t>;</w:t>
      </w:r>
      <w:r w:rsidR="00A934FE">
        <w:rPr>
          <w:lang w:val="vi-VN"/>
        </w:rPr>
        <w:t xml:space="preserve"> người lao động phải trả phí môi giới rất cao</w:t>
      </w:r>
      <w:r w:rsidRPr="00A934FE">
        <w:t>)</w:t>
      </w:r>
      <w:r w:rsidRPr="00A934FE">
        <w:rPr>
          <w:lang w:val="vi-VN"/>
        </w:rPr>
        <w:t xml:space="preserve"> nên nhiều người không biết tiếng, không được đào tạo nghề</w:t>
      </w:r>
      <w:r w:rsidR="005F575F">
        <w:rPr>
          <w:lang w:val="en-GB"/>
        </w:rPr>
        <w:t xml:space="preserve">… </w:t>
      </w:r>
      <w:r w:rsidR="00A934FE">
        <w:rPr>
          <w:lang w:val="vi-VN"/>
        </w:rPr>
        <w:t>D</w:t>
      </w:r>
      <w:r w:rsidRPr="00A934FE">
        <w:rPr>
          <w:lang w:val="vi-VN"/>
        </w:rPr>
        <w:t xml:space="preserve">o đó, </w:t>
      </w:r>
      <w:r w:rsidR="00A934FE">
        <w:rPr>
          <w:lang w:val="vi-VN"/>
        </w:rPr>
        <w:t xml:space="preserve">trong quá trình làm việc ở nước bạn đã </w:t>
      </w:r>
      <w:r w:rsidRPr="00A934FE">
        <w:rPr>
          <w:lang w:val="vi-VN"/>
        </w:rPr>
        <w:t xml:space="preserve">nảy sinh </w:t>
      </w:r>
      <w:r w:rsidRPr="00A934FE">
        <w:t>nhiều vấn đề bất cập</w:t>
      </w:r>
      <w:r w:rsidRPr="00A934FE">
        <w:rPr>
          <w:lang w:val="vi-VN"/>
        </w:rPr>
        <w:t xml:space="preserve">. Nhật Bản dự kiến </w:t>
      </w:r>
      <w:r w:rsidRPr="00A934FE">
        <w:t>sẽ dừng chương trình này</w:t>
      </w:r>
      <w:r w:rsidRPr="00A934FE">
        <w:rPr>
          <w:lang w:val="vi-VN"/>
        </w:rPr>
        <w:t xml:space="preserve"> từ năm 2027.</w:t>
      </w:r>
      <w:r w:rsidRPr="00A934FE">
        <w:rPr>
          <w:color w:val="212121"/>
        </w:rPr>
        <w:t xml:space="preserve"> Thay</w:t>
      </w:r>
      <w:r w:rsidRPr="00A934FE">
        <w:rPr>
          <w:color w:val="212121"/>
          <w:lang w:val="vi-VN"/>
        </w:rPr>
        <w:t xml:space="preserve"> vào đó, họ </w:t>
      </w:r>
      <w:r w:rsidRPr="00A934FE">
        <w:rPr>
          <w:color w:val="212121"/>
        </w:rPr>
        <w:t>hướng tới việc đào tạo kỹ năng</w:t>
      </w:r>
      <w:r w:rsidR="00A934FE">
        <w:rPr>
          <w:color w:val="212121"/>
          <w:lang w:val="vi-VN"/>
        </w:rPr>
        <w:t xml:space="preserve">, đồng thời, </w:t>
      </w:r>
      <w:r w:rsidRPr="00A934FE">
        <w:rPr>
          <w:lang w:val="vi-VN"/>
        </w:rPr>
        <w:t>thực hiện</w:t>
      </w:r>
      <w:r w:rsidRPr="00A934FE">
        <w:t xml:space="preserve"> nhiều chính sách mở cửa để thu hút lực lượng lao động trẻ có tay nghề</w:t>
      </w:r>
      <w:r w:rsidRPr="00A934FE">
        <w:rPr>
          <w:lang w:val="vi-VN"/>
        </w:rPr>
        <w:t>. Ví như</w:t>
      </w:r>
      <w:r w:rsidRPr="00A934FE">
        <w:rPr>
          <w:color w:val="212121"/>
          <w:lang w:val="vi-VN"/>
        </w:rPr>
        <w:t xml:space="preserve"> </w:t>
      </w:r>
      <w:r w:rsidRPr="00A934FE">
        <w:rPr>
          <w:color w:val="212121"/>
        </w:rPr>
        <w:t>cho phép thực tập sinh thay đổi chỗ làm trong cùng một lĩnh vực, sau tối đa 2 năm làm việc</w:t>
      </w:r>
      <w:r w:rsidR="00ED271C" w:rsidRPr="00A934FE">
        <w:rPr>
          <w:color w:val="212121"/>
          <w:lang w:val="vi-VN"/>
        </w:rPr>
        <w:t xml:space="preserve">; </w:t>
      </w:r>
      <w:r w:rsidR="00ED271C" w:rsidRPr="00A934FE">
        <w:rPr>
          <w:color w:val="212121"/>
          <w:shd w:val="clear" w:color="auto" w:fill="FFFFFF"/>
        </w:rPr>
        <w:t>Những người lao động nước ngoài có tay nghề cao, đạt được tư cách lưu trú loại 2, sẽ được phép sống ở Nhật Bản vĩnh viễn và đón gia đình sang đoàn tụ…</w:t>
      </w:r>
    </w:p>
    <w:p w14:paraId="368FA851" w14:textId="4BC44864" w:rsidR="00053A55" w:rsidRDefault="00ED271C" w:rsidP="00CC7AEC">
      <w:pPr>
        <w:spacing w:line="360" w:lineRule="auto"/>
        <w:jc w:val="both"/>
        <w:rPr>
          <w:lang w:val="vi-VN"/>
        </w:rPr>
      </w:pPr>
      <w:r w:rsidRPr="00A934FE">
        <w:rPr>
          <w:lang w:val="vi-VN"/>
        </w:rPr>
        <w:t xml:space="preserve">Điều đó cho thấy </w:t>
      </w:r>
      <w:r w:rsidR="00053A55" w:rsidRPr="00A934FE">
        <w:rPr>
          <w:lang w:val="vi-VN"/>
        </w:rPr>
        <w:t xml:space="preserve">Nhật </w:t>
      </w:r>
      <w:r w:rsidR="00A934FE">
        <w:rPr>
          <w:lang w:val="vi-VN"/>
        </w:rPr>
        <w:t>B</w:t>
      </w:r>
      <w:r w:rsidR="00053A55" w:rsidRPr="00A934FE">
        <w:rPr>
          <w:lang w:val="vi-VN"/>
        </w:rPr>
        <w:t xml:space="preserve">ản </w:t>
      </w:r>
      <w:r w:rsidRPr="00A934FE">
        <w:rPr>
          <w:lang w:val="vi-VN"/>
        </w:rPr>
        <w:t>là</w:t>
      </w:r>
      <w:r w:rsidR="00053A55" w:rsidRPr="00A934FE">
        <w:rPr>
          <w:lang w:val="vi-VN"/>
        </w:rPr>
        <w:t xml:space="preserve"> một thị trường </w:t>
      </w:r>
      <w:r w:rsidR="00A934FE">
        <w:rPr>
          <w:lang w:val="vi-VN"/>
        </w:rPr>
        <w:t>đầy</w:t>
      </w:r>
      <w:r w:rsidR="00053A55" w:rsidRPr="00A934FE">
        <w:rPr>
          <w:lang w:val="vi-VN"/>
        </w:rPr>
        <w:t xml:space="preserve"> tiềm năng</w:t>
      </w:r>
      <w:r w:rsidRPr="00A934FE">
        <w:rPr>
          <w:lang w:val="vi-VN"/>
        </w:rPr>
        <w:t xml:space="preserve"> đối với các lao động có tay nghề của Việt Nam.</w:t>
      </w:r>
    </w:p>
    <w:p w14:paraId="4419F27A" w14:textId="1EBA55D2" w:rsidR="001164CD" w:rsidRDefault="001164CD" w:rsidP="00CC7AEC">
      <w:pPr>
        <w:spacing w:line="360" w:lineRule="auto"/>
        <w:jc w:val="both"/>
      </w:pPr>
      <w:r>
        <w:rPr>
          <w:noProof/>
        </w:rPr>
        <w:drawing>
          <wp:inline distT="0" distB="0" distL="0" distR="0" wp14:anchorId="7830EACE" wp14:editId="40949238">
            <wp:extent cx="5943600" cy="39630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5450220434005_2249bdc5fd5bacf61721fc40eb63b8c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3963035"/>
                    </a:xfrm>
                    <a:prstGeom prst="rect">
                      <a:avLst/>
                    </a:prstGeom>
                  </pic:spPr>
                </pic:pic>
              </a:graphicData>
            </a:graphic>
          </wp:inline>
        </w:drawing>
      </w:r>
    </w:p>
    <w:p w14:paraId="6D7B2D35" w14:textId="3CE81820" w:rsidR="001164CD" w:rsidRPr="008D7E34" w:rsidRDefault="001164CD" w:rsidP="008D7E34">
      <w:pPr>
        <w:spacing w:line="360" w:lineRule="auto"/>
        <w:jc w:val="center"/>
        <w:rPr>
          <w:i/>
        </w:rPr>
      </w:pPr>
      <w:bookmarkStart w:id="0" w:name="_GoBack"/>
      <w:bookmarkEnd w:id="0"/>
      <w:r w:rsidRPr="008D7E34">
        <w:rPr>
          <w:i/>
        </w:rPr>
        <w:t xml:space="preserve">Không gian </w:t>
      </w:r>
      <w:r w:rsidR="008D7E34" w:rsidRPr="008D7E34">
        <w:rPr>
          <w:i/>
        </w:rPr>
        <w:t>Nhật Bản tại Cen Academy</w:t>
      </w:r>
    </w:p>
    <w:p w14:paraId="14F30EAE" w14:textId="0ED25DCC" w:rsidR="005E40F2" w:rsidRDefault="00ED271C" w:rsidP="00CC7AEC">
      <w:pPr>
        <w:spacing w:line="360" w:lineRule="auto"/>
        <w:jc w:val="both"/>
        <w:rPr>
          <w:lang w:val="vi-VN"/>
        </w:rPr>
      </w:pPr>
      <w:r w:rsidRPr="00A934FE">
        <w:rPr>
          <w:lang w:val="vi-VN"/>
        </w:rPr>
        <w:t xml:space="preserve">“Đây là thời điểm </w:t>
      </w:r>
      <w:r w:rsidRPr="00A934FE">
        <w:t xml:space="preserve">chín muồi để Cen triển khai và chính thức bước vào thị trường </w:t>
      </w:r>
      <w:r w:rsidR="00BC4CCE">
        <w:t>này</w:t>
      </w:r>
      <w:r w:rsidRPr="00A934FE">
        <w:rPr>
          <w:lang w:val="vi-VN"/>
        </w:rPr>
        <w:t>. Chúng tôi sẽ làm bài bản ngay từ đầu bằng việc</w:t>
      </w:r>
      <w:r w:rsidR="00367E73" w:rsidRPr="00A934FE">
        <w:rPr>
          <w:lang w:val="vi-VN"/>
        </w:rPr>
        <w:t xml:space="preserve"> </w:t>
      </w:r>
      <w:r w:rsidRPr="00A934FE">
        <w:rPr>
          <w:lang w:val="vi-VN"/>
        </w:rPr>
        <w:t xml:space="preserve">tạo dựng </w:t>
      </w:r>
      <w:r w:rsidR="0076453E">
        <w:rPr>
          <w:lang w:val="vi-VN"/>
        </w:rPr>
        <w:t>cơ s</w:t>
      </w:r>
      <w:r w:rsidR="00C473ED">
        <w:rPr>
          <w:lang w:val="vi-VN"/>
        </w:rPr>
        <w:t>ở</w:t>
      </w:r>
      <w:r w:rsidR="0076453E">
        <w:rPr>
          <w:lang w:val="vi-VN"/>
        </w:rPr>
        <w:t xml:space="preserve"> </w:t>
      </w:r>
      <w:r w:rsidRPr="00A934FE">
        <w:rPr>
          <w:lang w:val="vi-VN"/>
        </w:rPr>
        <w:t>đào tạo, thực tập</w:t>
      </w:r>
      <w:r w:rsidR="00BC4CCE">
        <w:rPr>
          <w:lang w:val="vi-VN"/>
        </w:rPr>
        <w:t xml:space="preserve">, </w:t>
      </w:r>
      <w:r w:rsidR="008F3945">
        <w:rPr>
          <w:lang w:val="vi-VN"/>
        </w:rPr>
        <w:t>đảm bảo quyền lợi,</w:t>
      </w:r>
      <w:r w:rsidR="00BC4CCE">
        <w:rPr>
          <w:lang w:val="vi-VN"/>
        </w:rPr>
        <w:t xml:space="preserve"> việc</w:t>
      </w:r>
      <w:r w:rsidR="008F3945">
        <w:rPr>
          <w:lang w:val="vi-VN"/>
        </w:rPr>
        <w:t xml:space="preserve"> làm… </w:t>
      </w:r>
      <w:r w:rsidRPr="00A934FE">
        <w:rPr>
          <w:lang w:val="vi-VN"/>
        </w:rPr>
        <w:t>cho học viên.</w:t>
      </w:r>
      <w:r w:rsidR="00367E73" w:rsidRPr="00A934FE">
        <w:rPr>
          <w:lang w:val="vi-VN"/>
        </w:rPr>
        <w:t xml:space="preserve"> </w:t>
      </w:r>
      <w:r w:rsidRPr="00A934FE">
        <w:rPr>
          <w:lang w:val="vi-VN"/>
        </w:rPr>
        <w:t>K</w:t>
      </w:r>
      <w:r w:rsidR="00053A55" w:rsidRPr="00A934FE">
        <w:rPr>
          <w:lang w:val="vi-VN"/>
        </w:rPr>
        <w:t xml:space="preserve">hi tham gia chương trình </w:t>
      </w:r>
      <w:r w:rsidR="007C0CE5">
        <w:t>“Đi Nhật cùng Cen” học viên chỉ cần chi trả</w:t>
      </w:r>
      <w:r w:rsidR="00D90C9B">
        <w:rPr>
          <w:lang w:val="en-GB"/>
        </w:rPr>
        <w:t xml:space="preserve"> chi </w:t>
      </w:r>
      <w:r w:rsidR="00D90C9B">
        <w:rPr>
          <w:lang w:val="en-GB"/>
        </w:rPr>
        <w:lastRenderedPageBreak/>
        <w:t>phí hợp lý, chủ yếu là</w:t>
      </w:r>
      <w:r w:rsidR="005F575F">
        <w:rPr>
          <w:lang w:val="en-GB"/>
        </w:rPr>
        <w:t xml:space="preserve"> để chi trả chi phí </w:t>
      </w:r>
      <w:r w:rsidR="00053A55" w:rsidRPr="00A934FE">
        <w:rPr>
          <w:lang w:val="vi-VN"/>
        </w:rPr>
        <w:t>học nghề, học tiếng và tiền làm thủ tục</w:t>
      </w:r>
      <w:r w:rsidR="005F575F">
        <w:rPr>
          <w:lang w:val="en-GB"/>
        </w:rPr>
        <w:t>,</w:t>
      </w:r>
      <w:r w:rsidR="00053A55" w:rsidRPr="00A934FE">
        <w:rPr>
          <w:lang w:val="vi-VN"/>
        </w:rPr>
        <w:t xml:space="preserve"> </w:t>
      </w:r>
      <w:r w:rsidR="00367E73" w:rsidRPr="00A934FE">
        <w:rPr>
          <w:lang w:val="vi-VN"/>
        </w:rPr>
        <w:t xml:space="preserve">chứ không mất phí môi giới. Từ đó, </w:t>
      </w:r>
      <w:r w:rsidR="00053A55" w:rsidRPr="00A934FE">
        <w:rPr>
          <w:lang w:val="vi-VN"/>
        </w:rPr>
        <w:t>giúp giảm gánh nặng kinh tế</w:t>
      </w:r>
      <w:r w:rsidR="00367E73" w:rsidRPr="00A934FE">
        <w:rPr>
          <w:lang w:val="vi-VN"/>
        </w:rPr>
        <w:t xml:space="preserve">, tạo điều kiện cho nhiều con </w:t>
      </w:r>
      <w:r w:rsidR="005E40F2">
        <w:rPr>
          <w:lang w:val="vi-VN"/>
        </w:rPr>
        <w:t>em</w:t>
      </w:r>
      <w:r w:rsidR="00367E73" w:rsidRPr="00A934FE">
        <w:rPr>
          <w:lang w:val="vi-VN"/>
        </w:rPr>
        <w:t xml:space="preserve"> các</w:t>
      </w:r>
      <w:r w:rsidR="00053A55" w:rsidRPr="00A934FE">
        <w:rPr>
          <w:lang w:val="vi-VN"/>
        </w:rPr>
        <w:t xml:space="preserve"> gia đình nông thôn</w:t>
      </w:r>
      <w:r w:rsidR="00367E73" w:rsidRPr="00A934FE">
        <w:rPr>
          <w:lang w:val="vi-VN"/>
        </w:rPr>
        <w:t xml:space="preserve"> có cơ hội đi học tập và</w:t>
      </w:r>
      <w:r w:rsidR="00053A55" w:rsidRPr="00A934FE">
        <w:rPr>
          <w:lang w:val="vi-VN"/>
        </w:rPr>
        <w:t xml:space="preserve"> làm việc </w:t>
      </w:r>
      <w:r w:rsidR="00367E73" w:rsidRPr="00A934FE">
        <w:rPr>
          <w:lang w:val="vi-VN"/>
        </w:rPr>
        <w:t>tại Nhật Bản</w:t>
      </w:r>
      <w:r w:rsidR="005E40F2">
        <w:rPr>
          <w:lang w:val="vi-VN"/>
        </w:rPr>
        <w:t xml:space="preserve">”, </w:t>
      </w:r>
      <w:r w:rsidR="00C473ED">
        <w:rPr>
          <w:lang w:val="vi-VN"/>
        </w:rPr>
        <w:t xml:space="preserve">ông Vũ </w:t>
      </w:r>
      <w:r w:rsidR="00BB71DC">
        <w:rPr>
          <w:lang w:val="vi-VN"/>
        </w:rPr>
        <w:t>chia sẻ</w:t>
      </w:r>
      <w:r w:rsidR="005E40F2">
        <w:rPr>
          <w:lang w:val="vi-VN"/>
        </w:rPr>
        <w:t>.</w:t>
      </w:r>
    </w:p>
    <w:p w14:paraId="248F6353" w14:textId="685CF07F" w:rsidR="00367E73" w:rsidRPr="005E40F2" w:rsidRDefault="00BB71DC" w:rsidP="00CC7AEC">
      <w:pPr>
        <w:spacing w:line="360" w:lineRule="auto"/>
        <w:jc w:val="both"/>
        <w:rPr>
          <w:lang w:val="vi-VN"/>
        </w:rPr>
      </w:pPr>
      <w:r>
        <w:rPr>
          <w:lang w:val="vi-VN"/>
        </w:rPr>
        <w:t>Cũng theo ông Vũ,</w:t>
      </w:r>
      <w:r w:rsidR="00A90316">
        <w:rPr>
          <w:lang w:val="vi-VN"/>
        </w:rPr>
        <w:t xml:space="preserve"> n</w:t>
      </w:r>
      <w:r w:rsidR="00053A55" w:rsidRPr="00A934FE">
        <w:rPr>
          <w:lang w:val="vi-VN"/>
        </w:rPr>
        <w:t xml:space="preserve">hững nước phát triển đỉnh cao cách đây 20 năm, hiện đang </w:t>
      </w:r>
      <w:r w:rsidR="00367E73" w:rsidRPr="00A934FE">
        <w:rPr>
          <w:lang w:val="vi-VN"/>
        </w:rPr>
        <w:t xml:space="preserve">đà </w:t>
      </w:r>
      <w:r w:rsidR="00053A55" w:rsidRPr="00A934FE">
        <w:rPr>
          <w:lang w:val="vi-VN"/>
        </w:rPr>
        <w:t>chậm lại</w:t>
      </w:r>
      <w:r w:rsidR="00367E73" w:rsidRPr="00A934FE">
        <w:rPr>
          <w:lang w:val="vi-VN"/>
        </w:rPr>
        <w:t xml:space="preserve">. Tuy nhiên, </w:t>
      </w:r>
      <w:r w:rsidR="00053A55" w:rsidRPr="00A934FE">
        <w:rPr>
          <w:lang w:val="vi-VN"/>
        </w:rPr>
        <w:t xml:space="preserve">phúc lợi xã hội </w:t>
      </w:r>
      <w:r w:rsidR="00367E73" w:rsidRPr="00A934FE">
        <w:rPr>
          <w:lang w:val="vi-VN"/>
        </w:rPr>
        <w:t xml:space="preserve">của họ rất </w:t>
      </w:r>
      <w:r w:rsidR="00053A55" w:rsidRPr="00A934FE">
        <w:rPr>
          <w:lang w:val="vi-VN"/>
        </w:rPr>
        <w:t xml:space="preserve">tốt, thu nhập cao, </w:t>
      </w:r>
      <w:r w:rsidR="00367E73" w:rsidRPr="00A934FE">
        <w:rPr>
          <w:lang w:val="vi-VN"/>
        </w:rPr>
        <w:t>trả lương cao, bất động sản</w:t>
      </w:r>
      <w:r w:rsidR="00053A55" w:rsidRPr="00A934FE">
        <w:rPr>
          <w:lang w:val="vi-VN"/>
        </w:rPr>
        <w:t xml:space="preserve"> rẻ nhưng thiếu lao động. </w:t>
      </w:r>
      <w:r w:rsidR="00C473ED">
        <w:rPr>
          <w:lang w:val="vi-VN"/>
        </w:rPr>
        <w:t xml:space="preserve">Cen </w:t>
      </w:r>
      <w:r w:rsidR="00F332D8">
        <w:t xml:space="preserve">Land </w:t>
      </w:r>
      <w:r w:rsidR="00C473ED">
        <w:rPr>
          <w:lang w:val="vi-VN"/>
        </w:rPr>
        <w:t>t</w:t>
      </w:r>
      <w:r w:rsidR="00367E73" w:rsidRPr="00A934FE">
        <w:rPr>
          <w:lang w:val="vi-VN"/>
        </w:rPr>
        <w:t xml:space="preserve">ham gia vào lĩnh vực này, </w:t>
      </w:r>
      <w:r w:rsidR="00C473ED">
        <w:rPr>
          <w:lang w:val="vi-VN"/>
        </w:rPr>
        <w:t xml:space="preserve">đồng nghĩa với việc </w:t>
      </w:r>
      <w:r w:rsidR="005E40F2">
        <w:rPr>
          <w:lang w:val="vi-VN"/>
        </w:rPr>
        <w:t>góp phần</w:t>
      </w:r>
      <w:r w:rsidR="00053A55" w:rsidRPr="00A934FE">
        <w:rPr>
          <w:lang w:val="vi-VN"/>
        </w:rPr>
        <w:t xml:space="preserve"> </w:t>
      </w:r>
      <w:r w:rsidR="00367E73" w:rsidRPr="00A934FE">
        <w:rPr>
          <w:lang w:val="vi-VN"/>
        </w:rPr>
        <w:t xml:space="preserve">giải quyết bài toán </w:t>
      </w:r>
      <w:r w:rsidR="005E40F2">
        <w:rPr>
          <w:lang w:val="vi-VN"/>
        </w:rPr>
        <w:t xml:space="preserve">cân bằng về </w:t>
      </w:r>
      <w:r w:rsidR="00367E73" w:rsidRPr="00A934FE">
        <w:rPr>
          <w:lang w:val="vi-VN"/>
        </w:rPr>
        <w:t xml:space="preserve">“Người và Đất” cho cả hai thị trường một cách </w:t>
      </w:r>
      <w:r w:rsidR="005E40F2">
        <w:rPr>
          <w:lang w:val="vi-VN"/>
        </w:rPr>
        <w:t xml:space="preserve">hiệu quả và </w:t>
      </w:r>
      <w:r w:rsidR="00053A55" w:rsidRPr="00A934FE">
        <w:rPr>
          <w:lang w:val="vi-VN"/>
        </w:rPr>
        <w:t>bền vững.</w:t>
      </w:r>
      <w:r w:rsidR="005E40F2">
        <w:rPr>
          <w:lang w:val="vi-VN"/>
        </w:rPr>
        <w:t xml:space="preserve"> </w:t>
      </w:r>
      <w:r w:rsidR="00367E73" w:rsidRPr="00A934FE">
        <w:rPr>
          <w:color w:val="000000"/>
          <w:lang w:val="vi-VN"/>
        </w:rPr>
        <w:t>Bởi</w:t>
      </w:r>
      <w:r w:rsidR="00053A55" w:rsidRPr="00A934FE">
        <w:rPr>
          <w:color w:val="000000"/>
          <w:lang w:val="vi-VN"/>
        </w:rPr>
        <w:t xml:space="preserve"> việc đào tạo, cung ứng lao động cho </w:t>
      </w:r>
      <w:r w:rsidR="00367E73" w:rsidRPr="00A934FE">
        <w:rPr>
          <w:color w:val="000000"/>
          <w:lang w:val="vi-VN"/>
        </w:rPr>
        <w:t>các nước tiên tiến, trong đó có Nhật Bản</w:t>
      </w:r>
      <w:r w:rsidR="00053A55" w:rsidRPr="00A934FE">
        <w:rPr>
          <w:color w:val="000000"/>
          <w:lang w:val="vi-VN"/>
        </w:rPr>
        <w:t xml:space="preserve"> không chỉ </w:t>
      </w:r>
      <w:r w:rsidR="00367E73" w:rsidRPr="00A934FE">
        <w:rPr>
          <w:color w:val="000000"/>
          <w:lang w:val="vi-VN"/>
        </w:rPr>
        <w:t>tạo</w:t>
      </w:r>
      <w:r w:rsidR="00053A55" w:rsidRPr="00A934FE">
        <w:rPr>
          <w:color w:val="000000"/>
          <w:lang w:val="vi-VN"/>
        </w:rPr>
        <w:t xml:space="preserve"> việc làm cho lao động </w:t>
      </w:r>
      <w:r w:rsidR="00367E73" w:rsidRPr="00A934FE">
        <w:rPr>
          <w:color w:val="000000"/>
          <w:lang w:val="vi-VN"/>
        </w:rPr>
        <w:t xml:space="preserve">Việt Nam </w:t>
      </w:r>
      <w:r w:rsidR="00053A55" w:rsidRPr="00A934FE">
        <w:rPr>
          <w:color w:val="000000"/>
          <w:lang w:val="vi-VN"/>
        </w:rPr>
        <w:t xml:space="preserve">mà còn </w:t>
      </w:r>
      <w:r w:rsidR="00C473ED">
        <w:rPr>
          <w:color w:val="000000"/>
          <w:lang w:val="vi-VN"/>
        </w:rPr>
        <w:t>khắc phục</w:t>
      </w:r>
      <w:r w:rsidR="00053A55" w:rsidRPr="00A934FE">
        <w:rPr>
          <w:color w:val="000000"/>
          <w:lang w:val="vi-VN"/>
        </w:rPr>
        <w:t xml:space="preserve"> được bất cập </w:t>
      </w:r>
      <w:r w:rsidR="005E40F2">
        <w:rPr>
          <w:color w:val="000000"/>
          <w:lang w:val="vi-VN"/>
        </w:rPr>
        <w:t xml:space="preserve">lớn </w:t>
      </w:r>
      <w:r w:rsidR="00053A55" w:rsidRPr="00A934FE">
        <w:rPr>
          <w:color w:val="000000"/>
          <w:lang w:val="vi-VN"/>
        </w:rPr>
        <w:t xml:space="preserve">trên thị trường bất động sản hiện nay. </w:t>
      </w:r>
    </w:p>
    <w:p w14:paraId="29BB29A4" w14:textId="2A156808" w:rsidR="00BB71DC" w:rsidRDefault="00590985" w:rsidP="00CC7AEC">
      <w:pPr>
        <w:spacing w:line="360" w:lineRule="auto"/>
        <w:jc w:val="both"/>
        <w:rPr>
          <w:lang w:val="vi-VN"/>
        </w:rPr>
      </w:pPr>
      <w:r>
        <w:rPr>
          <w:color w:val="000000"/>
          <w:lang w:val="vi-VN"/>
        </w:rPr>
        <w:t xml:space="preserve">Đồng quan điểm với nhận định trên, </w:t>
      </w:r>
      <w:r w:rsidR="00BB71DC">
        <w:rPr>
          <w:color w:val="000000"/>
          <w:lang w:val="vi-VN"/>
        </w:rPr>
        <w:t xml:space="preserve">ông </w:t>
      </w:r>
      <w:r w:rsidR="005F575F">
        <w:rPr>
          <w:color w:val="000000"/>
          <w:lang w:val="en-GB"/>
        </w:rPr>
        <w:t>Trần Văn Hùng – Phó chủ tịch Cen Group</w:t>
      </w:r>
      <w:r w:rsidR="00BB71DC">
        <w:rPr>
          <w:color w:val="000000"/>
          <w:lang w:val="vi-VN"/>
        </w:rPr>
        <w:t xml:space="preserve"> </w:t>
      </w:r>
      <w:r>
        <w:rPr>
          <w:color w:val="000000"/>
          <w:lang w:val="vi-VN"/>
        </w:rPr>
        <w:t>lý giải</w:t>
      </w:r>
      <w:r w:rsidR="00BB71DC">
        <w:rPr>
          <w:color w:val="000000"/>
          <w:lang w:val="vi-VN"/>
        </w:rPr>
        <w:t xml:space="preserve">: </w:t>
      </w:r>
      <w:r w:rsidR="005F575F">
        <w:rPr>
          <w:color w:val="000000"/>
          <w:lang w:val="en-GB"/>
        </w:rPr>
        <w:t>Ở</w:t>
      </w:r>
      <w:r w:rsidR="00053A55" w:rsidRPr="00A934FE">
        <w:rPr>
          <w:color w:val="000000"/>
          <w:lang w:val="vi-VN"/>
        </w:rPr>
        <w:t xml:space="preserve"> Nhật</w:t>
      </w:r>
      <w:r w:rsidR="005F575F">
        <w:rPr>
          <w:color w:val="000000"/>
          <w:lang w:val="en-GB"/>
        </w:rPr>
        <w:t xml:space="preserve"> và một số quốc gia phát triển</w:t>
      </w:r>
      <w:r w:rsidR="005525E1">
        <w:rPr>
          <w:color w:val="000000"/>
          <w:lang w:val="en-GB"/>
        </w:rPr>
        <w:t xml:space="preserve"> </w:t>
      </w:r>
      <w:r w:rsidR="005E40F2">
        <w:rPr>
          <w:color w:val="000000"/>
          <w:lang w:val="vi-VN"/>
        </w:rPr>
        <w:t xml:space="preserve">đang </w:t>
      </w:r>
      <w:r w:rsidR="00053A55" w:rsidRPr="00A934FE">
        <w:rPr>
          <w:color w:val="000000"/>
          <w:lang w:val="vi-VN"/>
        </w:rPr>
        <w:t>có nhiều ngôi nhà bỏ hoang</w:t>
      </w:r>
      <w:r w:rsidR="00367E73" w:rsidRPr="00A934FE">
        <w:rPr>
          <w:color w:val="000000"/>
          <w:lang w:val="vi-VN"/>
        </w:rPr>
        <w:t>,</w:t>
      </w:r>
      <w:r w:rsidR="00053A55" w:rsidRPr="00A934FE">
        <w:rPr>
          <w:color w:val="000000"/>
          <w:lang w:val="vi-VN"/>
        </w:rPr>
        <w:t xml:space="preserve"> nhiều ngôi nhà rao bán</w:t>
      </w:r>
      <w:r w:rsidR="00BB71DC" w:rsidRPr="00A934FE">
        <w:rPr>
          <w:color w:val="000000"/>
          <w:lang w:val="vi-VN"/>
        </w:rPr>
        <w:t xml:space="preserve"> 0 đồng </w:t>
      </w:r>
      <w:r w:rsidR="00BB71DC">
        <w:rPr>
          <w:color w:val="000000"/>
          <w:lang w:val="vi-VN"/>
        </w:rPr>
        <w:t xml:space="preserve">hoặc bán </w:t>
      </w:r>
      <w:r w:rsidR="00053A55" w:rsidRPr="00A934FE">
        <w:rPr>
          <w:color w:val="000000"/>
          <w:lang w:val="vi-VN"/>
        </w:rPr>
        <w:t>giá tượng trưng</w:t>
      </w:r>
      <w:r w:rsidR="005E40F2">
        <w:rPr>
          <w:color w:val="000000"/>
          <w:lang w:val="vi-VN"/>
        </w:rPr>
        <w:t>, đ</w:t>
      </w:r>
      <w:r w:rsidR="00053A55" w:rsidRPr="00A934FE">
        <w:rPr>
          <w:color w:val="000000"/>
          <w:lang w:val="vi-VN"/>
        </w:rPr>
        <w:t xml:space="preserve">ối tác bên đó của Cen sẽ thuê lại để </w:t>
      </w:r>
      <w:r w:rsidR="005F575F">
        <w:rPr>
          <w:color w:val="000000"/>
          <w:lang w:val="en-GB"/>
        </w:rPr>
        <w:t xml:space="preserve">vận hành, khai thác </w:t>
      </w:r>
      <w:r w:rsidR="00053A55" w:rsidRPr="00A934FE">
        <w:rPr>
          <w:color w:val="000000"/>
          <w:lang w:val="vi-VN"/>
        </w:rPr>
        <w:t>làm ch</w:t>
      </w:r>
      <w:r w:rsidR="005E40F2">
        <w:rPr>
          <w:color w:val="000000"/>
          <w:lang w:val="vi-VN"/>
        </w:rPr>
        <w:t>ỗ</w:t>
      </w:r>
      <w:r w:rsidR="00053A55" w:rsidRPr="00A934FE">
        <w:rPr>
          <w:color w:val="000000"/>
          <w:lang w:val="vi-VN"/>
        </w:rPr>
        <w:t xml:space="preserve"> ăn nghỉ cho học viên.</w:t>
      </w:r>
      <w:r w:rsidR="005E40F2">
        <w:rPr>
          <w:color w:val="000000"/>
          <w:lang w:val="vi-VN"/>
        </w:rPr>
        <w:t xml:space="preserve"> Ngược lại, ở Việt Nam cũng có </w:t>
      </w:r>
      <w:r w:rsidR="00A90316">
        <w:rPr>
          <w:color w:val="000000"/>
          <w:lang w:val="vi-VN"/>
        </w:rPr>
        <w:t>hàng loạt</w:t>
      </w:r>
      <w:r w:rsidR="005E40F2">
        <w:rPr>
          <w:color w:val="000000"/>
          <w:lang w:val="vi-VN"/>
        </w:rPr>
        <w:t xml:space="preserve"> khu nghỉ dưỡng </w:t>
      </w:r>
      <w:r w:rsidR="00A90316">
        <w:rPr>
          <w:color w:val="000000"/>
          <w:lang w:val="vi-VN"/>
        </w:rPr>
        <w:t xml:space="preserve">vắng khách, trong khi </w:t>
      </w:r>
      <w:r w:rsidR="00367E73" w:rsidRPr="00A934FE">
        <w:rPr>
          <w:lang w:val="vi-VN"/>
        </w:rPr>
        <w:t xml:space="preserve">nhiều người già và Việt kiều </w:t>
      </w:r>
      <w:r w:rsidR="00C473ED">
        <w:rPr>
          <w:lang w:val="vi-VN"/>
        </w:rPr>
        <w:t>tại</w:t>
      </w:r>
      <w:r w:rsidR="00367E73" w:rsidRPr="00A934FE">
        <w:rPr>
          <w:lang w:val="vi-VN"/>
        </w:rPr>
        <w:t xml:space="preserve"> các nước này</w:t>
      </w:r>
      <w:r w:rsidR="005E40F2">
        <w:rPr>
          <w:lang w:val="vi-VN"/>
        </w:rPr>
        <w:t xml:space="preserve"> đang</w:t>
      </w:r>
      <w:r w:rsidR="00367E73" w:rsidRPr="00A934FE">
        <w:rPr>
          <w:lang w:val="vi-VN"/>
        </w:rPr>
        <w:t xml:space="preserve"> rất muốn sang Việt Nam để dưỡng lão</w:t>
      </w:r>
      <w:r>
        <w:rPr>
          <w:lang w:val="vi-VN"/>
        </w:rPr>
        <w:t>,</w:t>
      </w:r>
      <w:r w:rsidR="00367E73" w:rsidRPr="00A934FE">
        <w:rPr>
          <w:lang w:val="vi-VN"/>
        </w:rPr>
        <w:t xml:space="preserve"> do chi phí rẻ </w:t>
      </w:r>
      <w:r w:rsidR="00A90316">
        <w:rPr>
          <w:lang w:val="vi-VN"/>
        </w:rPr>
        <w:t xml:space="preserve">và cảnh đẹp </w:t>
      </w:r>
      <w:r w:rsidR="00367E73" w:rsidRPr="00A934FE">
        <w:rPr>
          <w:lang w:val="vi-VN"/>
        </w:rPr>
        <w:t xml:space="preserve">(nếu muốn sống ở các khu </w:t>
      </w:r>
      <w:r w:rsidR="00F332D8">
        <w:rPr>
          <w:lang w:val="vi-VN"/>
        </w:rPr>
        <w:t>dưỡng lão bản địa, họ phải mất 3000 – 4</w:t>
      </w:r>
      <w:r w:rsidR="00367E73" w:rsidRPr="00A934FE">
        <w:rPr>
          <w:lang w:val="vi-VN"/>
        </w:rPr>
        <w:t>000 USD/tháng)</w:t>
      </w:r>
      <w:r w:rsidR="00BB71DC">
        <w:rPr>
          <w:lang w:val="vi-VN"/>
        </w:rPr>
        <w:t xml:space="preserve">. </w:t>
      </w:r>
      <w:r w:rsidR="000C3ED3">
        <w:rPr>
          <w:lang w:val="en-GB"/>
        </w:rPr>
        <w:t xml:space="preserve">Trong khi đó, </w:t>
      </w:r>
      <w:r w:rsidR="00053A55" w:rsidRPr="00A934FE">
        <w:rPr>
          <w:lang w:val="vi-VN"/>
        </w:rPr>
        <w:t xml:space="preserve">Việt Nam </w:t>
      </w:r>
      <w:r w:rsidR="00367E73" w:rsidRPr="00A934FE">
        <w:rPr>
          <w:lang w:val="vi-VN"/>
        </w:rPr>
        <w:t xml:space="preserve">hoàn toàn có điều kiện </w:t>
      </w:r>
      <w:r w:rsidR="00053A55" w:rsidRPr="00A934FE">
        <w:rPr>
          <w:lang w:val="vi-VN"/>
        </w:rPr>
        <w:t>trở thành một trong những điểm đến hàng đầu về dịch vụ chăm sóc sức khỏe, điều trị và nghỉ dưỡng</w:t>
      </w:r>
      <w:r w:rsidR="00BB71DC">
        <w:rPr>
          <w:lang w:val="vi-VN"/>
        </w:rPr>
        <w:t>.</w:t>
      </w:r>
    </w:p>
    <w:p w14:paraId="027B4EA5" w14:textId="6EAC109B" w:rsidR="00F0218D" w:rsidRPr="0050662F" w:rsidRDefault="00BB71DC" w:rsidP="00CC7AEC">
      <w:pPr>
        <w:spacing w:line="360" w:lineRule="auto"/>
        <w:jc w:val="both"/>
        <w:rPr>
          <w:lang w:val="vi-VN"/>
        </w:rPr>
      </w:pPr>
      <w:r>
        <w:rPr>
          <w:lang w:val="vi-VN"/>
        </w:rPr>
        <w:t>“</w:t>
      </w:r>
      <w:r w:rsidR="00053A55" w:rsidRPr="00A934FE">
        <w:rPr>
          <w:lang w:val="vi-VN"/>
        </w:rPr>
        <w:t>Mô hình này sẽ mang tới một làn gió mới, kéo theo rất nhiều dịch vụ tiện ích đi kèm, giúp hồi sinh nhiều khu nghỉ dưỡng đang vắng khách</w:t>
      </w:r>
      <w:r>
        <w:rPr>
          <w:lang w:val="vi-VN"/>
        </w:rPr>
        <w:t xml:space="preserve">, </w:t>
      </w:r>
      <w:r w:rsidRPr="00A934FE">
        <w:rPr>
          <w:lang w:val="vi-VN"/>
        </w:rPr>
        <w:t xml:space="preserve">góp phần </w:t>
      </w:r>
      <w:r w:rsidR="00590985">
        <w:rPr>
          <w:lang w:val="vi-VN"/>
        </w:rPr>
        <w:t>gia tăng nguồn thu,</w:t>
      </w:r>
      <w:r w:rsidRPr="00A934FE">
        <w:rPr>
          <w:lang w:val="vi-VN"/>
        </w:rPr>
        <w:t xml:space="preserve"> phát triển kinh tế đất nước.</w:t>
      </w:r>
      <w:r>
        <w:rPr>
          <w:lang w:val="vi-VN"/>
        </w:rPr>
        <w:t xml:space="preserve"> </w:t>
      </w:r>
      <w:r w:rsidR="00367E73" w:rsidRPr="00A934FE">
        <w:rPr>
          <w:lang w:val="vi-VN"/>
        </w:rPr>
        <w:t xml:space="preserve">Song để làm được việc </w:t>
      </w:r>
      <w:r>
        <w:rPr>
          <w:lang w:val="vi-VN"/>
        </w:rPr>
        <w:t>đó</w:t>
      </w:r>
      <w:r w:rsidR="00367E73" w:rsidRPr="00A934FE">
        <w:rPr>
          <w:lang w:val="vi-VN"/>
        </w:rPr>
        <w:t xml:space="preserve">, trước tiên phải có nhân sự điều dưỡng giỏi. </w:t>
      </w:r>
      <w:r w:rsidR="00C863CA" w:rsidRPr="00A934FE">
        <w:rPr>
          <w:lang w:val="vi-VN"/>
        </w:rPr>
        <w:t xml:space="preserve">Việc Cen mở rộng hệ sinh thái, kết hợp giữa bất động sản, đào tạo, cung ứng lao động </w:t>
      </w:r>
      <w:r w:rsidR="00367E73" w:rsidRPr="00A934FE">
        <w:rPr>
          <w:lang w:val="vi-VN"/>
        </w:rPr>
        <w:t xml:space="preserve">không chỉ </w:t>
      </w:r>
      <w:r>
        <w:rPr>
          <w:lang w:val="vi-VN"/>
        </w:rPr>
        <w:t xml:space="preserve">góp phần </w:t>
      </w:r>
      <w:r w:rsidR="00367E73" w:rsidRPr="00A934FE">
        <w:rPr>
          <w:lang w:val="vi-VN"/>
        </w:rPr>
        <w:t>làm sôi động các khu nghỉ dưỡng, làm giảm tỷ lệ thất nghiệp mà còn nâng cao tay nghề, thu nhập của những lao động trẻ.</w:t>
      </w:r>
      <w:r w:rsidR="00C863CA" w:rsidRPr="00A934FE">
        <w:rPr>
          <w:lang w:val="vi-VN"/>
        </w:rPr>
        <w:t xml:space="preserve"> Điều này cũng là triết </w:t>
      </w:r>
      <w:r w:rsidR="00053A55" w:rsidRPr="00A934FE">
        <w:t xml:space="preserve">lý và hiện thực hóa ước mơ của </w:t>
      </w:r>
      <w:r w:rsidR="00125A41">
        <w:t>Tập đoàn</w:t>
      </w:r>
      <w:r w:rsidR="00590985">
        <w:rPr>
          <w:lang w:val="vi-VN"/>
        </w:rPr>
        <w:t xml:space="preserve"> là</w:t>
      </w:r>
      <w:r w:rsidR="00053A55" w:rsidRPr="00A934FE">
        <w:t xml:space="preserve">: </w:t>
      </w:r>
      <w:r w:rsidR="00C863CA" w:rsidRPr="00A934FE">
        <w:t>giải quyết vấn đề của xã hội</w:t>
      </w:r>
      <w:r>
        <w:rPr>
          <w:lang w:val="vi-VN"/>
        </w:rPr>
        <w:t xml:space="preserve"> mang</w:t>
      </w:r>
      <w:r w:rsidR="00C863CA" w:rsidRPr="00A934FE">
        <w:rPr>
          <w:lang w:val="vi-VN"/>
        </w:rPr>
        <w:t xml:space="preserve"> </w:t>
      </w:r>
      <w:r w:rsidR="00C863CA" w:rsidRPr="00A934FE">
        <w:t>tầm</w:t>
      </w:r>
      <w:r w:rsidR="00C863CA" w:rsidRPr="00A934FE">
        <w:rPr>
          <w:lang w:val="vi-VN"/>
        </w:rPr>
        <w:t xml:space="preserve"> quốc tế</w:t>
      </w:r>
      <w:r>
        <w:rPr>
          <w:lang w:val="vi-VN"/>
        </w:rPr>
        <w:t>”, ông Hùng bày tỏ.</w:t>
      </w:r>
    </w:p>
    <w:sectPr w:rsidR="00F0218D" w:rsidRPr="0050662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A55"/>
    <w:rsid w:val="00053A55"/>
    <w:rsid w:val="000C3ED3"/>
    <w:rsid w:val="001164CD"/>
    <w:rsid w:val="00125A41"/>
    <w:rsid w:val="00367E73"/>
    <w:rsid w:val="00444B1F"/>
    <w:rsid w:val="0050662F"/>
    <w:rsid w:val="0054064F"/>
    <w:rsid w:val="005525E1"/>
    <w:rsid w:val="005900CD"/>
    <w:rsid w:val="00590985"/>
    <w:rsid w:val="005E40F2"/>
    <w:rsid w:val="005F575F"/>
    <w:rsid w:val="00753939"/>
    <w:rsid w:val="0076453E"/>
    <w:rsid w:val="007C0CE5"/>
    <w:rsid w:val="007C0F75"/>
    <w:rsid w:val="008D7E34"/>
    <w:rsid w:val="008F2413"/>
    <w:rsid w:val="008F3945"/>
    <w:rsid w:val="00901898"/>
    <w:rsid w:val="009815C6"/>
    <w:rsid w:val="00A331E2"/>
    <w:rsid w:val="00A90316"/>
    <w:rsid w:val="00A934FE"/>
    <w:rsid w:val="00BB71DC"/>
    <w:rsid w:val="00BC4CCE"/>
    <w:rsid w:val="00C473ED"/>
    <w:rsid w:val="00C863CA"/>
    <w:rsid w:val="00CC7AEC"/>
    <w:rsid w:val="00D90C9B"/>
    <w:rsid w:val="00E10AE2"/>
    <w:rsid w:val="00E835B0"/>
    <w:rsid w:val="00ED271C"/>
    <w:rsid w:val="00F0218D"/>
    <w:rsid w:val="00F332D8"/>
    <w:rsid w:val="00F9174D"/>
    <w:rsid w:val="00FC5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0EC93"/>
  <w15:chartTrackingRefBased/>
  <w15:docId w15:val="{471536C7-1055-5943-8FA1-14188C011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A5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1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4</Pages>
  <Words>931</Words>
  <Characters>5312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Hoang Thi Ngoc Thanh</cp:lastModifiedBy>
  <cp:revision>27</cp:revision>
  <dcterms:created xsi:type="dcterms:W3CDTF">2024-07-03T13:29:00Z</dcterms:created>
  <dcterms:modified xsi:type="dcterms:W3CDTF">2024-07-04T04:09:00Z</dcterms:modified>
</cp:coreProperties>
</file>